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6274" w14:textId="77777777" w:rsidR="00622A6F" w:rsidRDefault="00622A6F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441FA6E" w14:textId="77777777" w:rsidR="007F72C9" w:rsidRDefault="00130DD5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683" w:rsidRPr="00ED388E">
        <w:rPr>
          <w:rFonts w:ascii="Times New Roman" w:hAnsi="Times New Roman"/>
          <w:sz w:val="24"/>
          <w:szCs w:val="24"/>
          <w:lang w:val="uk-UA"/>
        </w:rPr>
        <w:t>З</w:t>
      </w:r>
      <w:r w:rsidR="001E0FCA" w:rsidRPr="00ED388E">
        <w:rPr>
          <w:rFonts w:ascii="Times New Roman" w:hAnsi="Times New Roman"/>
          <w:sz w:val="24"/>
          <w:szCs w:val="24"/>
          <w:lang w:val="uk-UA"/>
        </w:rPr>
        <w:t>АТВЕРДЖУЮ</w:t>
      </w:r>
    </w:p>
    <w:p w14:paraId="223140E7" w14:textId="77777777" w:rsidR="001E0FCA" w:rsidRPr="00ED388E" w:rsidRDefault="001E0FCA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ED388E">
        <w:rPr>
          <w:rFonts w:ascii="Times New Roman" w:hAnsi="Times New Roman"/>
          <w:sz w:val="24"/>
          <w:szCs w:val="24"/>
        </w:rPr>
        <w:t> </w:t>
      </w:r>
    </w:p>
    <w:p w14:paraId="5693A9F8" w14:textId="77777777" w:rsidR="003F4DD1" w:rsidRPr="00391B45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Г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>олов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а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постійної комісії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ради з</w:t>
      </w:r>
    </w:p>
    <w:p w14:paraId="79EC76F1" w14:textId="77777777" w:rsidR="003F4DD1" w:rsidRPr="003F4DD1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питань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планування, фінансів та бюджету,</w:t>
      </w:r>
    </w:p>
    <w:p w14:paraId="7F9BF24F" w14:textId="77777777" w:rsidR="00EC0F92" w:rsidRDefault="001E0F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EC0F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соціально-економічного розвитку, ринкових </w:t>
      </w:r>
    </w:p>
    <w:p w14:paraId="1CABBD28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відносин та інвестиційної діяльності,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03847623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житлово-комунального господарства та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B4BE96" w14:textId="77777777" w:rsidR="003F4DD1" w:rsidRPr="003F4DD1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комунальної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ласності</w:t>
      </w:r>
    </w:p>
    <w:p w14:paraId="300037DE" w14:textId="77777777" w:rsidR="003F4DD1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3F4DD1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3F4DD1">
        <w:rPr>
          <w:rFonts w:ascii="Times New Roman" w:hAnsi="Times New Roman"/>
          <w:sz w:val="24"/>
          <w:szCs w:val="24"/>
        </w:rPr>
        <w:t xml:space="preserve">       </w:t>
      </w:r>
      <w:r w:rsidRPr="00ED388E">
        <w:rPr>
          <w:rFonts w:ascii="Times New Roman" w:hAnsi="Times New Roman"/>
          <w:sz w:val="24"/>
          <w:szCs w:val="24"/>
          <w:lang w:val="uk-UA"/>
        </w:rPr>
        <w:t>Людмила ЧУМАК</w:t>
      </w:r>
    </w:p>
    <w:p w14:paraId="30B0F4E9" w14:textId="069C14E1" w:rsidR="00891956" w:rsidRPr="0006592A" w:rsidRDefault="003F4DD1" w:rsidP="0006592A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9047C">
        <w:rPr>
          <w:rFonts w:ascii="Times New Roman" w:hAnsi="Times New Roman"/>
          <w:b/>
          <w:sz w:val="24"/>
          <w:szCs w:val="24"/>
        </w:rPr>
        <w:t>                       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</w:p>
    <w:p w14:paraId="0FB049FE" w14:textId="1EEC58E8" w:rsidR="00891956" w:rsidRPr="003F4DD1" w:rsidRDefault="00891956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352388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E54E8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31456D">
        <w:rPr>
          <w:rFonts w:ascii="Times New Roman" w:hAnsi="Times New Roman"/>
          <w:sz w:val="24"/>
          <w:szCs w:val="24"/>
          <w:lang w:val="uk-UA"/>
        </w:rPr>
        <w:t>17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2986">
        <w:rPr>
          <w:rFonts w:ascii="Times New Roman" w:hAnsi="Times New Roman"/>
          <w:sz w:val="24"/>
          <w:szCs w:val="24"/>
          <w:lang w:val="uk-UA"/>
        </w:rPr>
        <w:t>груд</w:t>
      </w:r>
      <w:r w:rsidR="00C66FAB">
        <w:rPr>
          <w:rFonts w:ascii="Times New Roman" w:hAnsi="Times New Roman"/>
          <w:sz w:val="24"/>
          <w:szCs w:val="24"/>
          <w:lang w:val="uk-UA"/>
        </w:rPr>
        <w:t>ня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347013">
        <w:rPr>
          <w:rFonts w:ascii="Times New Roman" w:hAnsi="Times New Roman"/>
          <w:sz w:val="24"/>
          <w:szCs w:val="24"/>
          <w:lang w:val="uk-UA"/>
        </w:rPr>
        <w:t>4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</w:t>
      </w:r>
    </w:p>
    <w:p w14:paraId="7913435A" w14:textId="77777777" w:rsidR="00891956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</w:p>
    <w:p w14:paraId="730BC8BB" w14:textId="5F7A72D4" w:rsidR="00826AD6" w:rsidRPr="00B1292B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Початок о </w:t>
      </w:r>
      <w:r w:rsidR="001D7CF9">
        <w:rPr>
          <w:rFonts w:ascii="Times New Roman" w:hAnsi="Times New Roman"/>
          <w:sz w:val="24"/>
          <w:szCs w:val="24"/>
          <w:lang w:val="uk-UA"/>
        </w:rPr>
        <w:t>10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.</w:t>
      </w:r>
      <w:r w:rsidR="00373738">
        <w:rPr>
          <w:rFonts w:ascii="Times New Roman" w:hAnsi="Times New Roman"/>
          <w:sz w:val="24"/>
          <w:szCs w:val="24"/>
          <w:lang w:val="uk-UA"/>
        </w:rPr>
        <w:t>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0</w:t>
      </w:r>
      <w:r w:rsidR="007758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год.</w:t>
      </w:r>
    </w:p>
    <w:p w14:paraId="4D32D891" w14:textId="340E0BBB" w:rsidR="005A48D1" w:rsidRPr="0006592A" w:rsidRDefault="003F4DD1" w:rsidP="0006592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 xml:space="preserve">                                 </w:t>
      </w:r>
    </w:p>
    <w:p w14:paraId="38BBC24F" w14:textId="77777777" w:rsidR="00C66FAB" w:rsidRPr="006E4E01" w:rsidRDefault="00C66FAB" w:rsidP="00C66FAB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32AB1489" w14:textId="77777777" w:rsidR="00F12B8D" w:rsidRDefault="00F12B8D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3F87C9" w14:textId="43E4B9E1" w:rsidR="003F4DD1" w:rsidRPr="006E4E01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B1292B">
        <w:rPr>
          <w:rFonts w:ascii="Times New Roman" w:hAnsi="Times New Roman"/>
          <w:sz w:val="24"/>
          <w:szCs w:val="24"/>
        </w:rPr>
        <w:t xml:space="preserve">Порядок  </w:t>
      </w:r>
      <w:proofErr w:type="spellStart"/>
      <w:r w:rsidRPr="00B1292B">
        <w:rPr>
          <w:rFonts w:ascii="Times New Roman" w:hAnsi="Times New Roman"/>
          <w:sz w:val="24"/>
          <w:szCs w:val="24"/>
        </w:rPr>
        <w:t>проведення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684916D0" w14:textId="77777777" w:rsidR="00AF3870" w:rsidRDefault="00891956" w:rsidP="00AF387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засіда</w:t>
      </w:r>
      <w:r w:rsidR="006B578B">
        <w:rPr>
          <w:rFonts w:ascii="Times New Roman" w:hAnsi="Times New Roman"/>
          <w:sz w:val="24"/>
          <w:szCs w:val="24"/>
          <w:lang w:val="uk-UA"/>
        </w:rPr>
        <w:t>ння</w:t>
      </w:r>
      <w:r w:rsidR="006B578B">
        <w:rPr>
          <w:rFonts w:ascii="Times New Roman" w:hAnsi="Times New Roman"/>
          <w:sz w:val="24"/>
          <w:szCs w:val="24"/>
        </w:rPr>
        <w:t>  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5A48D1">
        <w:rPr>
          <w:rFonts w:ascii="Times New Roman" w:hAnsi="Times New Roman"/>
          <w:sz w:val="24"/>
          <w:szCs w:val="24"/>
          <w:lang w:val="uk-UA"/>
        </w:rPr>
        <w:t>ої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A48D1">
        <w:rPr>
          <w:rFonts w:ascii="Times New Roman" w:hAnsi="Times New Roman"/>
          <w:sz w:val="24"/>
          <w:szCs w:val="24"/>
          <w:lang w:val="uk-UA"/>
        </w:rPr>
        <w:t>ї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>з питань планування,</w:t>
      </w:r>
    </w:p>
    <w:p w14:paraId="56FD1FE0" w14:textId="77777777" w:rsidR="00AF3870" w:rsidRDefault="00AF3870" w:rsidP="00AF3870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фінансів та бюджету, соціально-економічного розвитку, ринкових відносин та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47BCA6F2" w14:textId="79607DDB" w:rsidR="003E5DB1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діяльності, житлово-комунального господарства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5C937B1" w14:textId="77777777" w:rsidR="003F1BD7" w:rsidRPr="003E5DB1" w:rsidRDefault="003F1BD7" w:rsidP="00602AFF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3"/>
        <w:gridCol w:w="4620"/>
      </w:tblGrid>
      <w:tr w:rsidR="003F4DD1" w:rsidRPr="00B1292B" w14:paraId="489C47FF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B5D7233" w14:textId="77777777" w:rsidR="003F4DD1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F2D1A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0623702" w14:textId="77777777" w:rsidR="00670DE0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E50FCF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67781AEF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E82ECA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6FBCEB6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D9EAAA0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049392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99DFA8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CA16A4E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E717133" w14:textId="77777777" w:rsidR="003F1BD7" w:rsidRDefault="003F1BD7" w:rsidP="0034701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D5D1AC" w14:textId="18E67E0D" w:rsidR="003A5257" w:rsidRPr="00B0225E" w:rsidRDefault="003F4DD1" w:rsidP="00C522F1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Запрошені:</w:t>
      </w:r>
      <w:r w:rsidR="008D16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Жирун </w:t>
      </w:r>
      <w:r w:rsidR="00730E1E">
        <w:rPr>
          <w:rFonts w:ascii="Times New Roman" w:hAnsi="Times New Roman"/>
          <w:sz w:val="24"/>
          <w:szCs w:val="24"/>
          <w:lang w:val="uk-UA"/>
        </w:rPr>
        <w:t>О.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0902A7">
        <w:rPr>
          <w:rFonts w:ascii="Times New Roman" w:hAnsi="Times New Roman"/>
          <w:sz w:val="24"/>
          <w:szCs w:val="24"/>
          <w:lang w:val="uk-UA"/>
        </w:rPr>
        <w:t>секретар селищної ради</w:t>
      </w:r>
      <w:r w:rsidR="00730E1E">
        <w:rPr>
          <w:rFonts w:ascii="Times New Roman" w:hAnsi="Times New Roman"/>
          <w:sz w:val="24"/>
          <w:szCs w:val="24"/>
          <w:lang w:val="uk-UA"/>
        </w:rPr>
        <w:t>, виконуючи</w:t>
      </w:r>
      <w:r w:rsidR="004F355F">
        <w:rPr>
          <w:rFonts w:ascii="Times New Roman" w:hAnsi="Times New Roman"/>
          <w:sz w:val="24"/>
          <w:szCs w:val="24"/>
          <w:lang w:val="uk-UA"/>
        </w:rPr>
        <w:t>й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 обов’язки селищного голови,</w:t>
      </w:r>
      <w:r w:rsidR="00B87400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87400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="00B87400">
        <w:rPr>
          <w:rFonts w:ascii="Times New Roman" w:hAnsi="Times New Roman"/>
          <w:sz w:val="24"/>
          <w:szCs w:val="24"/>
          <w:lang w:val="uk-UA"/>
        </w:rPr>
        <w:t xml:space="preserve"> О.М.- заступник селищної ради,</w:t>
      </w:r>
      <w:r w:rsidR="00DC238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41794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="00E41794">
        <w:rPr>
          <w:rFonts w:ascii="Times New Roman" w:hAnsi="Times New Roman"/>
          <w:sz w:val="24"/>
          <w:szCs w:val="24"/>
          <w:lang w:val="uk-UA"/>
        </w:rPr>
        <w:t xml:space="preserve"> А.Ф. - начальник фінансового відділу селищної ради,</w:t>
      </w:r>
      <w:r w:rsidR="001F2B8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6202C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FD6D21">
        <w:rPr>
          <w:rFonts w:ascii="Times New Roman" w:hAnsi="Times New Roman"/>
          <w:sz w:val="24"/>
          <w:szCs w:val="24"/>
          <w:lang w:val="uk-UA"/>
        </w:rPr>
        <w:t xml:space="preserve"> О.</w:t>
      </w:r>
      <w:r w:rsidR="00B6202C">
        <w:rPr>
          <w:rFonts w:ascii="Times New Roman" w:hAnsi="Times New Roman"/>
          <w:sz w:val="24"/>
          <w:szCs w:val="24"/>
          <w:lang w:val="uk-UA"/>
        </w:rPr>
        <w:t>В</w:t>
      </w:r>
      <w:r w:rsidR="00FD6D21">
        <w:rPr>
          <w:rFonts w:ascii="Times New Roman" w:hAnsi="Times New Roman"/>
          <w:sz w:val="24"/>
          <w:szCs w:val="24"/>
          <w:lang w:val="uk-UA"/>
        </w:rPr>
        <w:t>.</w:t>
      </w:r>
      <w:r w:rsidR="00E41794">
        <w:rPr>
          <w:rFonts w:ascii="Times New Roman" w:hAnsi="Times New Roman"/>
          <w:sz w:val="24"/>
          <w:szCs w:val="24"/>
          <w:lang w:val="uk-UA"/>
        </w:rPr>
        <w:t xml:space="preserve"> - начальник відділу правового забезпечення та кадрової роботи селищної ради, Гонтар П.С. - головний спеціаліст з питань протидії корупції, взаємодії з правоохоронними органами, цивільного захисту, оборонної та мобілізаційної роботи селищної ради</w:t>
      </w:r>
      <w:r w:rsidR="00013A5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205C9">
        <w:rPr>
          <w:rFonts w:ascii="Times New Roman" w:hAnsi="Times New Roman"/>
          <w:sz w:val="24"/>
          <w:szCs w:val="24"/>
          <w:lang w:val="uk-UA"/>
        </w:rPr>
        <w:t>Воробйова Л.І.</w:t>
      </w:r>
      <w:r w:rsidR="00013A51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205C9">
        <w:rPr>
          <w:rFonts w:ascii="Times New Roman" w:hAnsi="Times New Roman"/>
          <w:sz w:val="24"/>
          <w:szCs w:val="24"/>
          <w:lang w:val="uk-UA"/>
        </w:rPr>
        <w:t>начальник</w:t>
      </w:r>
      <w:r w:rsidR="00013A51">
        <w:rPr>
          <w:rFonts w:ascii="Times New Roman" w:hAnsi="Times New Roman"/>
          <w:sz w:val="24"/>
          <w:szCs w:val="24"/>
          <w:lang w:val="uk-UA"/>
        </w:rPr>
        <w:t xml:space="preserve"> відділу соціального захисту населення</w:t>
      </w:r>
      <w:r w:rsidR="00D63BA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05354">
        <w:rPr>
          <w:rFonts w:ascii="Times New Roman" w:hAnsi="Times New Roman"/>
          <w:sz w:val="24"/>
          <w:szCs w:val="24"/>
          <w:lang w:val="uk-UA"/>
        </w:rPr>
        <w:t>Дяченко Ю.Г. - начальник КП «Саврань»</w:t>
      </w:r>
      <w:r w:rsidR="0007379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A27247">
        <w:rPr>
          <w:rFonts w:ascii="Times New Roman" w:hAnsi="Times New Roman"/>
          <w:sz w:val="24"/>
          <w:szCs w:val="24"/>
          <w:lang w:val="uk-UA"/>
        </w:rPr>
        <w:t>Гуцол</w:t>
      </w:r>
      <w:proofErr w:type="spellEnd"/>
      <w:r w:rsidR="00A27247">
        <w:rPr>
          <w:rFonts w:ascii="Times New Roman" w:hAnsi="Times New Roman"/>
          <w:sz w:val="24"/>
          <w:szCs w:val="24"/>
          <w:lang w:val="uk-UA"/>
        </w:rPr>
        <w:t xml:space="preserve"> Г.В.- начальник відділу архітектури, містобудування та охорони праці</w:t>
      </w:r>
      <w:r w:rsidR="00B0225E">
        <w:rPr>
          <w:rFonts w:ascii="Times New Roman" w:hAnsi="Times New Roman"/>
          <w:sz w:val="24"/>
          <w:szCs w:val="24"/>
          <w:lang w:val="uk-UA"/>
        </w:rPr>
        <w:t xml:space="preserve">, Ткаченко А.В.-начальник відділу бухгалтерського обліку та звітності, головний бухгалтер, </w:t>
      </w:r>
      <w:proofErr w:type="spellStart"/>
      <w:r w:rsidR="00B0225E">
        <w:rPr>
          <w:rFonts w:ascii="Times New Roman" w:hAnsi="Times New Roman"/>
          <w:sz w:val="24"/>
          <w:szCs w:val="24"/>
          <w:lang w:val="uk-UA"/>
        </w:rPr>
        <w:t>Тварковський</w:t>
      </w:r>
      <w:proofErr w:type="spellEnd"/>
      <w:r w:rsidR="00B0225E">
        <w:rPr>
          <w:rFonts w:ascii="Times New Roman" w:hAnsi="Times New Roman"/>
          <w:sz w:val="24"/>
          <w:szCs w:val="24"/>
          <w:lang w:val="uk-UA"/>
        </w:rPr>
        <w:t xml:space="preserve"> В,В. - </w:t>
      </w:r>
      <w:proofErr w:type="spellStart"/>
      <w:r w:rsidR="00B0225E">
        <w:rPr>
          <w:rFonts w:ascii="Times New Roman" w:hAnsi="Times New Roman"/>
          <w:sz w:val="24"/>
          <w:szCs w:val="24"/>
          <w:lang w:val="uk-UA"/>
        </w:rPr>
        <w:t>передставник</w:t>
      </w:r>
      <w:proofErr w:type="spellEnd"/>
      <w:r w:rsidR="00B0225E">
        <w:rPr>
          <w:rFonts w:ascii="Times New Roman" w:hAnsi="Times New Roman"/>
          <w:sz w:val="24"/>
          <w:szCs w:val="24"/>
          <w:lang w:val="uk-UA"/>
        </w:rPr>
        <w:t xml:space="preserve"> ТОВ ОАЗІС-Т</w:t>
      </w:r>
    </w:p>
    <w:p w14:paraId="2A68DA4B" w14:textId="77777777" w:rsidR="000254B7" w:rsidRPr="00B6202C" w:rsidRDefault="000254B7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3D9586C" w14:textId="77777777" w:rsidR="003F4DD1" w:rsidRPr="00B6202C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54221621" w14:textId="77777777" w:rsidR="00AF3870" w:rsidRPr="00B6202C" w:rsidRDefault="004C3FC6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з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асідання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ої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комісі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ї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F3870" w:rsidRPr="00B6202C">
        <w:rPr>
          <w:rFonts w:ascii="Times New Roman" w:hAnsi="Times New Roman"/>
          <w:sz w:val="24"/>
          <w:szCs w:val="24"/>
          <w:lang w:val="uk-UA"/>
        </w:rPr>
        <w:t>п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ланування,</w:t>
      </w:r>
    </w:p>
    <w:p w14:paraId="3AB7C33C" w14:textId="77777777" w:rsidR="00B9780C" w:rsidRPr="00B6202C" w:rsidRDefault="006B578B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фінансів та бюджету, соціально-економічного розвитку, ринкових відносин та</w:t>
      </w:r>
    </w:p>
    <w:p w14:paraId="36C9A712" w14:textId="77777777" w:rsidR="004C3FC6" w:rsidRPr="00B6202C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 xml:space="preserve">діяльності, житлово-комунального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>господарства</w:t>
      </w:r>
    </w:p>
    <w:p w14:paraId="711B21F2" w14:textId="63A89AA1" w:rsidR="00DA084E" w:rsidRPr="00B6202C" w:rsidRDefault="00DA084E" w:rsidP="00DA084E">
      <w:pPr>
        <w:pStyle w:val="a4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14:paraId="1BCAB316" w14:textId="6A6CB659" w:rsidR="00D63174" w:rsidRPr="00D63174" w:rsidRDefault="00D63174" w:rsidP="00D631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bookmarkStart w:id="0" w:name="_Hlk184626866"/>
      <w:r w:rsidRPr="0031456D">
        <w:rPr>
          <w:rFonts w:ascii="Times New Roman" w:hAnsi="Times New Roman"/>
          <w:sz w:val="28"/>
          <w:szCs w:val="28"/>
          <w:lang w:val="uk-UA"/>
        </w:rPr>
        <w:t xml:space="preserve">Про внесення змін </w:t>
      </w:r>
      <w:r w:rsidRPr="00D63174">
        <w:rPr>
          <w:rFonts w:ascii="Times New Roman" w:hAnsi="Times New Roman"/>
          <w:color w:val="000000"/>
          <w:sz w:val="28"/>
          <w:szCs w:val="28"/>
          <w:lang w:val="uk-UA" w:eastAsia="ar-SA"/>
        </w:rPr>
        <w:t>до рішення сесії Савранської селищної ради від 29.06.2023 року №2304-</w:t>
      </w:r>
      <w:r w:rsidRPr="00D63174">
        <w:rPr>
          <w:rFonts w:ascii="Times New Roman" w:hAnsi="Times New Roman"/>
          <w:color w:val="000000"/>
          <w:sz w:val="28"/>
          <w:szCs w:val="28"/>
          <w:lang w:val="en-US" w:eastAsia="ar-SA"/>
        </w:rPr>
        <w:t>VIII</w:t>
      </w:r>
      <w:r w:rsidRPr="00D631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(ТОВ ОАЗІС-Т)</w:t>
      </w:r>
    </w:p>
    <w:p w14:paraId="1404C1C1" w14:textId="1C17E0A1" w:rsidR="00D63174" w:rsidRDefault="00D63174" w:rsidP="00D63174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  <w:r w:rsidRPr="0031456D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</w:t>
      </w:r>
    </w:p>
    <w:p w14:paraId="58FB6E63" w14:textId="77777777" w:rsidR="00D63174" w:rsidRDefault="00D63174" w:rsidP="00D63174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2B3181" w14:textId="1113B90D" w:rsidR="0031456D" w:rsidRPr="0031456D" w:rsidRDefault="0031456D" w:rsidP="00D6317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1456D">
        <w:rPr>
          <w:rFonts w:ascii="Times New Roman" w:hAnsi="Times New Roman"/>
          <w:sz w:val="28"/>
          <w:szCs w:val="28"/>
          <w:lang w:val="uk-UA"/>
        </w:rPr>
        <w:t>Про внесення змін до рішення селищної ради від 21 грудня  2023 року № 2501–</w:t>
      </w:r>
      <w:r w:rsidRPr="0031456D">
        <w:rPr>
          <w:rFonts w:ascii="Times New Roman" w:hAnsi="Times New Roman"/>
          <w:sz w:val="28"/>
          <w:szCs w:val="28"/>
        </w:rPr>
        <w:t>V</w:t>
      </w:r>
      <w:r w:rsidRPr="0031456D">
        <w:rPr>
          <w:rFonts w:ascii="Times New Roman" w:hAnsi="Times New Roman"/>
          <w:sz w:val="28"/>
          <w:szCs w:val="28"/>
          <w:lang w:val="uk-UA"/>
        </w:rPr>
        <w:t>ІІІ «</w:t>
      </w:r>
      <w:r w:rsidRPr="0031456D">
        <w:rPr>
          <w:rFonts w:ascii="Times New Roman" w:hAnsi="Times New Roman"/>
          <w:bCs/>
          <w:color w:val="000000"/>
          <w:sz w:val="28"/>
          <w:szCs w:val="28"/>
          <w:lang w:val="uk-UA"/>
        </w:rPr>
        <w:t>Про селищний бюджет Савранської територіальної  громади на 2024 рік»</w:t>
      </w:r>
    </w:p>
    <w:p w14:paraId="5EB88ABA" w14:textId="6EEC1887" w:rsidR="0031456D" w:rsidRDefault="0031456D" w:rsidP="0031456D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  <w:r w:rsidRPr="0031456D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1456D">
        <w:rPr>
          <w:rFonts w:ascii="Times New Roman" w:hAnsi="Times New Roman"/>
          <w:sz w:val="28"/>
          <w:szCs w:val="28"/>
          <w:lang w:val="uk-UA"/>
        </w:rPr>
        <w:t>Колеблюк</w:t>
      </w:r>
      <w:proofErr w:type="spellEnd"/>
      <w:r w:rsidRPr="0031456D">
        <w:rPr>
          <w:rFonts w:ascii="Times New Roman" w:hAnsi="Times New Roman"/>
          <w:sz w:val="28"/>
          <w:szCs w:val="28"/>
          <w:lang w:val="uk-UA"/>
        </w:rPr>
        <w:t xml:space="preserve"> А.Ф.</w:t>
      </w:r>
    </w:p>
    <w:p w14:paraId="7275E35C" w14:textId="77777777" w:rsidR="00A27247" w:rsidRPr="0031456D" w:rsidRDefault="00A27247" w:rsidP="0031456D">
      <w:pPr>
        <w:pStyle w:val="a4"/>
        <w:ind w:left="825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0460110E" w14:textId="77777777" w:rsidR="00D63174" w:rsidRDefault="00D63174" w:rsidP="00D63174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1AC016" w14:textId="77777777" w:rsidR="00D63174" w:rsidRDefault="00D63174" w:rsidP="00D63174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438554" w14:textId="77777777" w:rsidR="00D63174" w:rsidRDefault="00D63174" w:rsidP="00D63174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09BC44" w14:textId="77777777" w:rsidR="00D63174" w:rsidRDefault="00D63174" w:rsidP="00D63174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F10F83" w14:textId="66C30E15" w:rsidR="0031456D" w:rsidRPr="0031456D" w:rsidRDefault="0031456D" w:rsidP="00D6317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1456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1456D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змін до</w:t>
      </w:r>
      <w:r w:rsidRPr="0031456D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  <w:r w:rsidRPr="0031456D">
        <w:rPr>
          <w:rFonts w:ascii="Times New Roman" w:hAnsi="Times New Roman"/>
          <w:sz w:val="28"/>
          <w:szCs w:val="28"/>
        </w:rPr>
        <w:t>під</w:t>
      </w:r>
      <w:proofErr w:type="spellStart"/>
      <w:r w:rsidRPr="0031456D">
        <w:rPr>
          <w:rFonts w:ascii="Times New Roman" w:hAnsi="Times New Roman"/>
          <w:sz w:val="28"/>
          <w:szCs w:val="28"/>
          <w:lang w:val="uk-UA"/>
        </w:rPr>
        <w:t>готов</w:t>
      </w:r>
      <w:r w:rsidRPr="0031456D">
        <w:rPr>
          <w:rFonts w:ascii="Times New Roman" w:hAnsi="Times New Roman"/>
          <w:sz w:val="28"/>
          <w:szCs w:val="28"/>
        </w:rPr>
        <w:t>ки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56D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оборони </w:t>
      </w:r>
      <w:proofErr w:type="spellStart"/>
      <w:r w:rsidRPr="0031456D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56D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56D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56D">
        <w:rPr>
          <w:rFonts w:ascii="Times New Roman" w:hAnsi="Times New Roman"/>
          <w:sz w:val="28"/>
          <w:szCs w:val="28"/>
        </w:rPr>
        <w:t>громади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1456D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56D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1456D">
        <w:rPr>
          <w:rFonts w:ascii="Times New Roman" w:hAnsi="Times New Roman"/>
          <w:sz w:val="28"/>
          <w:szCs w:val="28"/>
        </w:rPr>
        <w:t>участі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1456D">
        <w:rPr>
          <w:rFonts w:ascii="Times New Roman" w:hAnsi="Times New Roman"/>
          <w:sz w:val="28"/>
          <w:szCs w:val="28"/>
        </w:rPr>
        <w:t>русі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56D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56D">
        <w:rPr>
          <w:rFonts w:ascii="Times New Roman" w:hAnsi="Times New Roman"/>
          <w:sz w:val="28"/>
          <w:szCs w:val="28"/>
        </w:rPr>
        <w:t>спротиву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на</w:t>
      </w:r>
      <w:r w:rsidRPr="0031456D">
        <w:rPr>
          <w:rFonts w:ascii="Times New Roman" w:hAnsi="Times New Roman"/>
          <w:sz w:val="28"/>
          <w:szCs w:val="28"/>
          <w:lang w:val="uk-UA"/>
        </w:rPr>
        <w:t xml:space="preserve"> 2022-2024 роки.</w:t>
      </w:r>
      <w:r w:rsidRPr="0031456D">
        <w:rPr>
          <w:rFonts w:ascii="Times New Roman" w:hAnsi="Times New Roman"/>
          <w:sz w:val="28"/>
          <w:szCs w:val="28"/>
        </w:rPr>
        <w:t xml:space="preserve">  </w:t>
      </w:r>
    </w:p>
    <w:p w14:paraId="2A4AAA83" w14:textId="3A043279" w:rsidR="0031456D" w:rsidRPr="0031456D" w:rsidRDefault="00D63174" w:rsidP="00D63174">
      <w:pPr>
        <w:pStyle w:val="a4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1456D" w:rsidRPr="0031456D">
        <w:rPr>
          <w:rFonts w:ascii="Times New Roman" w:hAnsi="Times New Roman"/>
          <w:sz w:val="28"/>
          <w:szCs w:val="28"/>
          <w:lang w:val="uk-UA"/>
        </w:rPr>
        <w:t xml:space="preserve">Доповідач: Гонтар П.С.       </w:t>
      </w:r>
    </w:p>
    <w:p w14:paraId="2DBA3B77" w14:textId="77777777" w:rsidR="00A27247" w:rsidRPr="0031456D" w:rsidRDefault="00A27247" w:rsidP="0031456D">
      <w:pPr>
        <w:pStyle w:val="a4"/>
        <w:ind w:left="825"/>
        <w:jc w:val="both"/>
        <w:rPr>
          <w:rFonts w:ascii="Times New Roman" w:hAnsi="Times New Roman"/>
          <w:sz w:val="28"/>
          <w:szCs w:val="28"/>
        </w:rPr>
      </w:pPr>
    </w:p>
    <w:p w14:paraId="4F218908" w14:textId="62E94460" w:rsidR="0031456D" w:rsidRPr="0031456D" w:rsidRDefault="0031456D" w:rsidP="0031456D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1456D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«Поліцейський офіцер громади» в Савранській селищній територіальній громаді на 2025-2027 роки. </w:t>
      </w:r>
    </w:p>
    <w:p w14:paraId="594C0C78" w14:textId="77777777" w:rsidR="0031456D" w:rsidRPr="0031456D" w:rsidRDefault="0031456D" w:rsidP="0031456D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  <w:r w:rsidRPr="0031456D">
        <w:rPr>
          <w:rFonts w:ascii="Times New Roman" w:hAnsi="Times New Roman"/>
          <w:sz w:val="28"/>
          <w:szCs w:val="28"/>
          <w:lang w:val="uk-UA"/>
        </w:rPr>
        <w:t xml:space="preserve">Доповідач: Гонтар П.С.  </w:t>
      </w:r>
    </w:p>
    <w:p w14:paraId="46482D1D" w14:textId="115732FF" w:rsidR="0031456D" w:rsidRPr="0031456D" w:rsidRDefault="0031456D" w:rsidP="0031456D">
      <w:pPr>
        <w:pStyle w:val="a4"/>
        <w:ind w:left="825"/>
        <w:jc w:val="both"/>
        <w:rPr>
          <w:rFonts w:ascii="Times New Roman" w:hAnsi="Times New Roman"/>
          <w:sz w:val="28"/>
          <w:szCs w:val="28"/>
        </w:rPr>
      </w:pPr>
      <w:r w:rsidRPr="0031456D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06725EC" w14:textId="5F6C5FF6" w:rsidR="0031456D" w:rsidRPr="0031456D" w:rsidRDefault="0031456D" w:rsidP="0031456D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1456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1456D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5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під</w:t>
      </w:r>
      <w:proofErr w:type="spellStart"/>
      <w:r w:rsidRPr="0031456D">
        <w:rPr>
          <w:rFonts w:ascii="Times New Roman" w:hAnsi="Times New Roman"/>
          <w:sz w:val="28"/>
          <w:szCs w:val="28"/>
          <w:lang w:val="uk-UA"/>
        </w:rPr>
        <w:t>готов</w:t>
      </w:r>
      <w:r w:rsidRPr="0031456D">
        <w:rPr>
          <w:rFonts w:ascii="Times New Roman" w:hAnsi="Times New Roman"/>
          <w:sz w:val="28"/>
          <w:szCs w:val="28"/>
        </w:rPr>
        <w:t>ки</w:t>
      </w:r>
      <w:proofErr w:type="spellEnd"/>
      <w:r w:rsidRPr="0031456D">
        <w:rPr>
          <w:rFonts w:ascii="Times New Roman" w:hAnsi="Times New Roman"/>
          <w:sz w:val="28"/>
          <w:szCs w:val="28"/>
          <w:lang w:val="uk-UA"/>
        </w:rPr>
        <w:t xml:space="preserve"> та підтримки</w:t>
      </w:r>
      <w:r w:rsidRPr="00314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56D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оборони </w:t>
      </w:r>
      <w:r w:rsidRPr="0031456D">
        <w:rPr>
          <w:rFonts w:ascii="Times New Roman" w:hAnsi="Times New Roman"/>
          <w:sz w:val="28"/>
          <w:szCs w:val="28"/>
          <w:lang w:val="uk-UA"/>
        </w:rPr>
        <w:t xml:space="preserve">Збройних Сил України та місцевого населення </w:t>
      </w:r>
      <w:r w:rsidRPr="0031456D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31456D">
        <w:rPr>
          <w:rFonts w:ascii="Times New Roman" w:hAnsi="Times New Roman"/>
          <w:sz w:val="28"/>
          <w:szCs w:val="28"/>
        </w:rPr>
        <w:t>участі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1456D">
        <w:rPr>
          <w:rFonts w:ascii="Times New Roman" w:hAnsi="Times New Roman"/>
          <w:sz w:val="28"/>
          <w:szCs w:val="28"/>
        </w:rPr>
        <w:t>русі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56D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314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56D">
        <w:rPr>
          <w:rFonts w:ascii="Times New Roman" w:hAnsi="Times New Roman"/>
          <w:sz w:val="28"/>
          <w:szCs w:val="28"/>
        </w:rPr>
        <w:t>спротиву</w:t>
      </w:r>
      <w:proofErr w:type="spellEnd"/>
      <w:r w:rsidRPr="0031456D">
        <w:rPr>
          <w:rFonts w:ascii="Times New Roman" w:hAnsi="Times New Roman"/>
          <w:sz w:val="28"/>
          <w:szCs w:val="28"/>
          <w:lang w:val="uk-UA"/>
        </w:rPr>
        <w:t xml:space="preserve"> в Савранській селищній територіальній громаді</w:t>
      </w:r>
      <w:r w:rsidRPr="0031456D">
        <w:rPr>
          <w:rFonts w:ascii="Times New Roman" w:hAnsi="Times New Roman"/>
          <w:sz w:val="28"/>
          <w:szCs w:val="28"/>
        </w:rPr>
        <w:t xml:space="preserve"> на 2025-2027 роки»</w:t>
      </w:r>
    </w:p>
    <w:p w14:paraId="5A8A93DC" w14:textId="77777777" w:rsidR="0031456D" w:rsidRPr="0031456D" w:rsidRDefault="0031456D" w:rsidP="0031456D">
      <w:pPr>
        <w:pStyle w:val="a4"/>
        <w:ind w:left="825"/>
        <w:jc w:val="both"/>
        <w:rPr>
          <w:rFonts w:ascii="Times New Roman" w:hAnsi="Times New Roman"/>
          <w:sz w:val="28"/>
          <w:szCs w:val="28"/>
        </w:rPr>
      </w:pPr>
      <w:r w:rsidRPr="0031456D">
        <w:rPr>
          <w:rFonts w:ascii="Times New Roman" w:hAnsi="Times New Roman"/>
          <w:sz w:val="28"/>
          <w:szCs w:val="28"/>
          <w:lang w:val="uk-UA"/>
        </w:rPr>
        <w:t>Доповідач: Гонтар П.С.</w:t>
      </w:r>
      <w:r w:rsidRPr="0031456D">
        <w:rPr>
          <w:rFonts w:ascii="Times New Roman" w:hAnsi="Times New Roman"/>
          <w:sz w:val="28"/>
          <w:szCs w:val="28"/>
        </w:rPr>
        <w:t xml:space="preserve"> </w:t>
      </w:r>
    </w:p>
    <w:p w14:paraId="59F79424" w14:textId="4F8C75A8" w:rsidR="0031456D" w:rsidRPr="0031456D" w:rsidRDefault="0031456D" w:rsidP="0031456D">
      <w:pPr>
        <w:pStyle w:val="a4"/>
        <w:ind w:left="825"/>
        <w:jc w:val="both"/>
        <w:rPr>
          <w:rFonts w:ascii="Times New Roman" w:hAnsi="Times New Roman"/>
          <w:sz w:val="28"/>
          <w:szCs w:val="28"/>
        </w:rPr>
      </w:pPr>
      <w:r w:rsidRPr="0031456D">
        <w:rPr>
          <w:rFonts w:ascii="Times New Roman" w:hAnsi="Times New Roman"/>
          <w:sz w:val="28"/>
          <w:szCs w:val="28"/>
        </w:rPr>
        <w:t xml:space="preserve">         </w:t>
      </w:r>
    </w:p>
    <w:p w14:paraId="1FB8438C" w14:textId="77777777" w:rsidR="0031456D" w:rsidRPr="0031456D" w:rsidRDefault="0031456D" w:rsidP="0031456D">
      <w:pPr>
        <w:pStyle w:val="a3"/>
        <w:numPr>
          <w:ilvl w:val="0"/>
          <w:numId w:val="10"/>
        </w:numPr>
        <w:spacing w:line="317" w:lineRule="exact"/>
        <w:ind w:right="100"/>
        <w:jc w:val="both"/>
        <w:rPr>
          <w:sz w:val="28"/>
          <w:szCs w:val="28"/>
        </w:rPr>
      </w:pPr>
      <w:r w:rsidRPr="0031456D">
        <w:rPr>
          <w:sz w:val="28"/>
          <w:szCs w:val="28"/>
        </w:rPr>
        <w:t xml:space="preserve">Про </w:t>
      </w:r>
      <w:proofErr w:type="spellStart"/>
      <w:r w:rsidRPr="0031456D">
        <w:rPr>
          <w:sz w:val="28"/>
          <w:szCs w:val="28"/>
        </w:rPr>
        <w:t>внесення</w:t>
      </w:r>
      <w:proofErr w:type="spellEnd"/>
      <w:r w:rsidRPr="0031456D">
        <w:rPr>
          <w:sz w:val="28"/>
          <w:szCs w:val="28"/>
        </w:rPr>
        <w:t xml:space="preserve"> змін до </w:t>
      </w:r>
      <w:proofErr w:type="spellStart"/>
      <w:r w:rsidRPr="0031456D">
        <w:rPr>
          <w:sz w:val="28"/>
          <w:szCs w:val="28"/>
        </w:rPr>
        <w:t>програми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Програми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розвитку</w:t>
      </w:r>
      <w:proofErr w:type="spellEnd"/>
      <w:r w:rsidRPr="0031456D">
        <w:rPr>
          <w:sz w:val="28"/>
          <w:szCs w:val="28"/>
        </w:rPr>
        <w:t xml:space="preserve"> КП «Саврань» </w:t>
      </w:r>
      <w:proofErr w:type="spellStart"/>
      <w:r w:rsidRPr="0031456D">
        <w:rPr>
          <w:sz w:val="28"/>
          <w:szCs w:val="28"/>
        </w:rPr>
        <w:t>Савранської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селищної</w:t>
      </w:r>
      <w:proofErr w:type="spellEnd"/>
      <w:r w:rsidRPr="0031456D">
        <w:rPr>
          <w:sz w:val="28"/>
          <w:szCs w:val="28"/>
        </w:rPr>
        <w:t xml:space="preserve"> ради </w:t>
      </w:r>
      <w:proofErr w:type="spellStart"/>
      <w:r w:rsidRPr="0031456D">
        <w:rPr>
          <w:sz w:val="28"/>
          <w:szCs w:val="28"/>
        </w:rPr>
        <w:t>Одеської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області</w:t>
      </w:r>
      <w:proofErr w:type="spellEnd"/>
      <w:r w:rsidRPr="0031456D">
        <w:rPr>
          <w:sz w:val="28"/>
          <w:szCs w:val="28"/>
        </w:rPr>
        <w:t xml:space="preserve"> на 2024-2026 роки</w:t>
      </w:r>
    </w:p>
    <w:p w14:paraId="7A4527D1" w14:textId="1066B723" w:rsidR="0031456D" w:rsidRPr="0031456D" w:rsidRDefault="0031456D" w:rsidP="0031456D">
      <w:pPr>
        <w:pStyle w:val="a4"/>
        <w:ind w:left="8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1456D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1456D">
        <w:rPr>
          <w:rFonts w:ascii="Times New Roman" w:hAnsi="Times New Roman"/>
          <w:sz w:val="28"/>
          <w:szCs w:val="28"/>
          <w:lang w:val="uk-UA"/>
        </w:rPr>
        <w:t>Гуцол</w:t>
      </w:r>
      <w:proofErr w:type="spellEnd"/>
      <w:r w:rsidRPr="0031456D">
        <w:rPr>
          <w:rFonts w:ascii="Times New Roman" w:hAnsi="Times New Roman"/>
          <w:sz w:val="28"/>
          <w:szCs w:val="28"/>
          <w:lang w:val="uk-UA"/>
        </w:rPr>
        <w:t xml:space="preserve"> Г.В., </w:t>
      </w:r>
    </w:p>
    <w:p w14:paraId="6907C678" w14:textId="77777777" w:rsidR="0031456D" w:rsidRPr="0031456D" w:rsidRDefault="0031456D" w:rsidP="0031456D">
      <w:pPr>
        <w:pStyle w:val="a4"/>
        <w:ind w:left="82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DC40C66" w14:textId="7B0424E1" w:rsidR="001B495E" w:rsidRPr="0031456D" w:rsidRDefault="001B495E" w:rsidP="0031456D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1456D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Pr="0031456D">
        <w:rPr>
          <w:rFonts w:ascii="Times New Roman" w:hAnsi="Times New Roman"/>
          <w:bCs/>
          <w:color w:val="000000"/>
          <w:sz w:val="28"/>
          <w:szCs w:val="28"/>
        </w:rPr>
        <w:t>селищний</w:t>
      </w:r>
      <w:proofErr w:type="spellEnd"/>
      <w:r w:rsidRPr="0031456D">
        <w:rPr>
          <w:rFonts w:ascii="Times New Roman" w:hAnsi="Times New Roman"/>
          <w:bCs/>
          <w:color w:val="000000"/>
          <w:sz w:val="28"/>
          <w:szCs w:val="28"/>
        </w:rPr>
        <w:t xml:space="preserve"> бюджет </w:t>
      </w:r>
      <w:proofErr w:type="spellStart"/>
      <w:r w:rsidRPr="0031456D">
        <w:rPr>
          <w:rFonts w:ascii="Times New Roman" w:hAnsi="Times New Roman"/>
          <w:bCs/>
          <w:color w:val="000000"/>
          <w:sz w:val="28"/>
          <w:szCs w:val="28"/>
        </w:rPr>
        <w:t>Савранської</w:t>
      </w:r>
      <w:proofErr w:type="spellEnd"/>
      <w:r w:rsidRPr="003145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31456D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 w:rsidRPr="003145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31456D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 w:rsidRPr="0031456D">
        <w:rPr>
          <w:rFonts w:ascii="Times New Roman" w:hAnsi="Times New Roman"/>
          <w:bCs/>
          <w:color w:val="000000"/>
          <w:sz w:val="28"/>
          <w:szCs w:val="28"/>
        </w:rPr>
        <w:t xml:space="preserve"> на 202</w:t>
      </w:r>
      <w:r w:rsidRPr="0031456D">
        <w:rPr>
          <w:rFonts w:ascii="Times New Roman" w:hAnsi="Times New Roman"/>
          <w:bCs/>
          <w:color w:val="000000"/>
          <w:sz w:val="28"/>
          <w:szCs w:val="28"/>
          <w:lang w:val="uk-UA"/>
        </w:rPr>
        <w:t>5</w:t>
      </w:r>
      <w:r w:rsidRPr="003145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31456D">
        <w:rPr>
          <w:rFonts w:ascii="Times New Roman" w:hAnsi="Times New Roman"/>
          <w:bCs/>
          <w:color w:val="000000"/>
          <w:sz w:val="28"/>
          <w:szCs w:val="28"/>
        </w:rPr>
        <w:t>рік</w:t>
      </w:r>
      <w:bookmarkEnd w:id="0"/>
      <w:proofErr w:type="spellEnd"/>
    </w:p>
    <w:p w14:paraId="0931BE12" w14:textId="2109A109" w:rsidR="0031456D" w:rsidRPr="0031456D" w:rsidRDefault="0031456D" w:rsidP="0031456D">
      <w:pPr>
        <w:pStyle w:val="a4"/>
        <w:ind w:left="8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1456D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1456D">
        <w:rPr>
          <w:rFonts w:ascii="Times New Roman" w:hAnsi="Times New Roman"/>
          <w:sz w:val="28"/>
          <w:szCs w:val="28"/>
          <w:lang w:val="uk-UA"/>
        </w:rPr>
        <w:t>Колеблюк</w:t>
      </w:r>
      <w:proofErr w:type="spellEnd"/>
      <w:r w:rsidRPr="0031456D">
        <w:rPr>
          <w:rFonts w:ascii="Times New Roman" w:hAnsi="Times New Roman"/>
          <w:sz w:val="28"/>
          <w:szCs w:val="28"/>
          <w:lang w:val="uk-UA"/>
        </w:rPr>
        <w:t xml:space="preserve"> А.Ф.</w:t>
      </w:r>
    </w:p>
    <w:p w14:paraId="251C7D3F" w14:textId="43DE9612" w:rsidR="001B495E" w:rsidRPr="0031456D" w:rsidRDefault="001B495E" w:rsidP="0031456D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8F3888A" w14:textId="0106B986" w:rsidR="001B495E" w:rsidRPr="0031456D" w:rsidRDefault="001B495E" w:rsidP="0031456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1456D">
        <w:rPr>
          <w:sz w:val="28"/>
          <w:szCs w:val="28"/>
        </w:rPr>
        <w:t xml:space="preserve">Про </w:t>
      </w:r>
      <w:proofErr w:type="spellStart"/>
      <w:r w:rsidRPr="0031456D">
        <w:rPr>
          <w:sz w:val="28"/>
          <w:szCs w:val="28"/>
        </w:rPr>
        <w:t>затвердження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програми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соціального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захисту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населення</w:t>
      </w:r>
      <w:proofErr w:type="spellEnd"/>
      <w:r w:rsidRPr="0031456D">
        <w:rPr>
          <w:sz w:val="28"/>
          <w:szCs w:val="28"/>
        </w:rPr>
        <w:t xml:space="preserve"> та </w:t>
      </w:r>
      <w:proofErr w:type="spellStart"/>
      <w:r w:rsidRPr="0031456D">
        <w:rPr>
          <w:sz w:val="28"/>
          <w:szCs w:val="28"/>
        </w:rPr>
        <w:t>соціальної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підтримки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громадян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Савранської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селищної</w:t>
      </w:r>
      <w:proofErr w:type="spellEnd"/>
      <w:r w:rsidRPr="0031456D">
        <w:rPr>
          <w:sz w:val="28"/>
          <w:szCs w:val="28"/>
        </w:rPr>
        <w:t xml:space="preserve"> ради на 2025-2027 роки. </w:t>
      </w:r>
    </w:p>
    <w:p w14:paraId="63BFC204" w14:textId="3EB48A98" w:rsidR="0031456D" w:rsidRPr="0031456D" w:rsidRDefault="0031456D" w:rsidP="0031456D">
      <w:pPr>
        <w:pStyle w:val="a4"/>
        <w:ind w:left="8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1456D">
        <w:rPr>
          <w:rFonts w:ascii="Times New Roman" w:hAnsi="Times New Roman"/>
          <w:sz w:val="28"/>
          <w:szCs w:val="28"/>
          <w:lang w:val="uk-UA"/>
        </w:rPr>
        <w:t>Доповідач: Воробйова Л.І..</w:t>
      </w:r>
    </w:p>
    <w:p w14:paraId="5476DC3E" w14:textId="77777777" w:rsidR="00A27247" w:rsidRDefault="00A27247" w:rsidP="00A27247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E5F936" w14:textId="69C56314" w:rsidR="001B495E" w:rsidRPr="0031456D" w:rsidRDefault="001B495E" w:rsidP="0031456D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1456D">
        <w:rPr>
          <w:rFonts w:ascii="Times New Roman" w:hAnsi="Times New Roman"/>
          <w:sz w:val="28"/>
          <w:szCs w:val="28"/>
          <w:lang w:val="uk-UA"/>
        </w:rPr>
        <w:t xml:space="preserve">Про ліквідацію </w:t>
      </w:r>
      <w:proofErr w:type="spellStart"/>
      <w:r w:rsidRPr="0031456D">
        <w:rPr>
          <w:rFonts w:ascii="Times New Roman" w:hAnsi="Times New Roman"/>
          <w:sz w:val="28"/>
          <w:szCs w:val="28"/>
          <w:lang w:val="uk-UA"/>
        </w:rPr>
        <w:t>Байбузівського</w:t>
      </w:r>
      <w:proofErr w:type="spellEnd"/>
      <w:r w:rsidRPr="003145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1456D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31456D">
        <w:rPr>
          <w:rFonts w:ascii="Times New Roman" w:hAnsi="Times New Roman"/>
          <w:sz w:val="28"/>
          <w:szCs w:val="28"/>
          <w:lang w:val="uk-UA"/>
        </w:rPr>
        <w:t xml:space="preserve"> округу Савранської селищної територіальної громади.</w:t>
      </w:r>
    </w:p>
    <w:p w14:paraId="05772000" w14:textId="6026849C" w:rsidR="0031456D" w:rsidRDefault="0031456D" w:rsidP="0031456D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  <w:r w:rsidRPr="0031456D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1456D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Pr="0031456D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14:paraId="40BA3541" w14:textId="72717666" w:rsidR="0023325C" w:rsidRDefault="0023325C" w:rsidP="0031456D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D81A60" w14:textId="18D96B14" w:rsidR="0023325C" w:rsidRPr="00E87B10" w:rsidRDefault="0023325C" w:rsidP="0023325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Різне. </w:t>
      </w:r>
    </w:p>
    <w:p w14:paraId="4C6225CD" w14:textId="3D11C3D5" w:rsidR="00E87B10" w:rsidRPr="0031456D" w:rsidRDefault="00E87B10" w:rsidP="00E87B10">
      <w:pPr>
        <w:pStyle w:val="a4"/>
        <w:numPr>
          <w:ilvl w:val="1"/>
          <w:numId w:val="10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 використання коштів селищного бюджету, передбачених на ремонт доріг та облаштування сміттєзвалищ</w:t>
      </w:r>
    </w:p>
    <w:p w14:paraId="544FB7BE" w14:textId="69050D41" w:rsidR="0031456D" w:rsidRPr="0031456D" w:rsidRDefault="00E87B10" w:rsidP="00E87B10">
      <w:pPr>
        <w:pStyle w:val="a4"/>
        <w:ind w:left="13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Інформує: Ткаченко А.В.</w:t>
      </w:r>
    </w:p>
    <w:p w14:paraId="6475E4F2" w14:textId="77777777" w:rsidR="0031456D" w:rsidRDefault="0031456D" w:rsidP="001B495E">
      <w:pPr>
        <w:pStyle w:val="a4"/>
        <w:ind w:firstLine="709"/>
        <w:jc w:val="both"/>
        <w:rPr>
          <w:sz w:val="28"/>
          <w:szCs w:val="28"/>
          <w:lang w:val="uk-UA"/>
        </w:rPr>
      </w:pPr>
    </w:p>
    <w:sectPr w:rsidR="0031456D" w:rsidSect="00E01164">
      <w:pgSz w:w="11906" w:h="16838"/>
      <w:pgMar w:top="426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44B5"/>
    <w:multiLevelType w:val="hybridMultilevel"/>
    <w:tmpl w:val="4066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797"/>
    <w:multiLevelType w:val="multilevel"/>
    <w:tmpl w:val="7D9A1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0C532D"/>
    <w:multiLevelType w:val="hybridMultilevel"/>
    <w:tmpl w:val="7A70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1595"/>
    <w:multiLevelType w:val="multilevel"/>
    <w:tmpl w:val="E8DCD65C"/>
    <w:lvl w:ilvl="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1335" w:hanging="5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  <w:color w:val="auto"/>
      </w:rPr>
    </w:lvl>
  </w:abstractNum>
  <w:abstractNum w:abstractNumId="4" w15:restartNumberingAfterBreak="0">
    <w:nsid w:val="26CB6D80"/>
    <w:multiLevelType w:val="hybridMultilevel"/>
    <w:tmpl w:val="886AB6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13D10"/>
    <w:multiLevelType w:val="hybridMultilevel"/>
    <w:tmpl w:val="EB060CDA"/>
    <w:lvl w:ilvl="0" w:tplc="FC90DC1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62012F"/>
    <w:multiLevelType w:val="hybridMultilevel"/>
    <w:tmpl w:val="379E226E"/>
    <w:lvl w:ilvl="0" w:tplc="FEC2222C">
      <w:start w:val="29"/>
      <w:numFmt w:val="bullet"/>
      <w:lvlText w:val="-"/>
      <w:lvlJc w:val="left"/>
      <w:pPr>
        <w:ind w:left="10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 w15:restartNumberingAfterBreak="0">
    <w:nsid w:val="462300E4"/>
    <w:multiLevelType w:val="multilevel"/>
    <w:tmpl w:val="AB9603B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8" w15:restartNumberingAfterBreak="0">
    <w:nsid w:val="5C9A47EA"/>
    <w:multiLevelType w:val="hybridMultilevel"/>
    <w:tmpl w:val="8EB2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0" w15:restartNumberingAfterBreak="0">
    <w:nsid w:val="665A474D"/>
    <w:multiLevelType w:val="hybridMultilevel"/>
    <w:tmpl w:val="4D4CE026"/>
    <w:lvl w:ilvl="0" w:tplc="5A76B70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4585"/>
    <w:rsid w:val="00005050"/>
    <w:rsid w:val="00013A51"/>
    <w:rsid w:val="00016617"/>
    <w:rsid w:val="000241CA"/>
    <w:rsid w:val="000254B7"/>
    <w:rsid w:val="000356DD"/>
    <w:rsid w:val="00041822"/>
    <w:rsid w:val="0004768E"/>
    <w:rsid w:val="00057DB0"/>
    <w:rsid w:val="000614F9"/>
    <w:rsid w:val="0006592A"/>
    <w:rsid w:val="00073187"/>
    <w:rsid w:val="00073798"/>
    <w:rsid w:val="00077154"/>
    <w:rsid w:val="00084DDC"/>
    <w:rsid w:val="000901AC"/>
    <w:rsid w:val="000902A7"/>
    <w:rsid w:val="00093285"/>
    <w:rsid w:val="0009749E"/>
    <w:rsid w:val="000A070B"/>
    <w:rsid w:val="000A0FAE"/>
    <w:rsid w:val="000B6E11"/>
    <w:rsid w:val="000C26DB"/>
    <w:rsid w:val="000C2D55"/>
    <w:rsid w:val="000C3F41"/>
    <w:rsid w:val="000D2986"/>
    <w:rsid w:val="000D6512"/>
    <w:rsid w:val="000D7FFA"/>
    <w:rsid w:val="000E71A8"/>
    <w:rsid w:val="000F19E4"/>
    <w:rsid w:val="000F37CF"/>
    <w:rsid w:val="000F3976"/>
    <w:rsid w:val="000F4251"/>
    <w:rsid w:val="00104852"/>
    <w:rsid w:val="001061A6"/>
    <w:rsid w:val="00115F0E"/>
    <w:rsid w:val="001161A6"/>
    <w:rsid w:val="00116844"/>
    <w:rsid w:val="00123CB4"/>
    <w:rsid w:val="001255BD"/>
    <w:rsid w:val="00130DD5"/>
    <w:rsid w:val="00131692"/>
    <w:rsid w:val="00140F9E"/>
    <w:rsid w:val="00145DF3"/>
    <w:rsid w:val="00155193"/>
    <w:rsid w:val="001619FF"/>
    <w:rsid w:val="00162B71"/>
    <w:rsid w:val="0016319F"/>
    <w:rsid w:val="00165DA5"/>
    <w:rsid w:val="00175E36"/>
    <w:rsid w:val="001774E2"/>
    <w:rsid w:val="0018509C"/>
    <w:rsid w:val="00185720"/>
    <w:rsid w:val="00190AC4"/>
    <w:rsid w:val="0019601E"/>
    <w:rsid w:val="001A03C2"/>
    <w:rsid w:val="001B495E"/>
    <w:rsid w:val="001B5CCA"/>
    <w:rsid w:val="001B7B02"/>
    <w:rsid w:val="001C1918"/>
    <w:rsid w:val="001C36B8"/>
    <w:rsid w:val="001C59B7"/>
    <w:rsid w:val="001D4F14"/>
    <w:rsid w:val="001D6054"/>
    <w:rsid w:val="001D7CF9"/>
    <w:rsid w:val="001E0230"/>
    <w:rsid w:val="001E0FCA"/>
    <w:rsid w:val="001E1F85"/>
    <w:rsid w:val="001E47FE"/>
    <w:rsid w:val="001F2B85"/>
    <w:rsid w:val="001F3854"/>
    <w:rsid w:val="001F7A01"/>
    <w:rsid w:val="00205F4E"/>
    <w:rsid w:val="00214EC5"/>
    <w:rsid w:val="002173E0"/>
    <w:rsid w:val="00220021"/>
    <w:rsid w:val="00222FAF"/>
    <w:rsid w:val="002331DA"/>
    <w:rsid w:val="0023325C"/>
    <w:rsid w:val="002448B8"/>
    <w:rsid w:val="00247F54"/>
    <w:rsid w:val="002524A1"/>
    <w:rsid w:val="00252EC9"/>
    <w:rsid w:val="00267247"/>
    <w:rsid w:val="00274346"/>
    <w:rsid w:val="00277CCA"/>
    <w:rsid w:val="00277F0C"/>
    <w:rsid w:val="00285B72"/>
    <w:rsid w:val="00286793"/>
    <w:rsid w:val="00287028"/>
    <w:rsid w:val="00290104"/>
    <w:rsid w:val="002903B2"/>
    <w:rsid w:val="00294259"/>
    <w:rsid w:val="00294A4F"/>
    <w:rsid w:val="002A076D"/>
    <w:rsid w:val="002A4C53"/>
    <w:rsid w:val="002A4EBE"/>
    <w:rsid w:val="002B2B52"/>
    <w:rsid w:val="002B5246"/>
    <w:rsid w:val="002C7540"/>
    <w:rsid w:val="002E1F7F"/>
    <w:rsid w:val="002E353A"/>
    <w:rsid w:val="002E4CA4"/>
    <w:rsid w:val="002F3710"/>
    <w:rsid w:val="00306ABF"/>
    <w:rsid w:val="0031456D"/>
    <w:rsid w:val="003219AD"/>
    <w:rsid w:val="0032224A"/>
    <w:rsid w:val="00322556"/>
    <w:rsid w:val="003270D7"/>
    <w:rsid w:val="003379E6"/>
    <w:rsid w:val="00347013"/>
    <w:rsid w:val="00352388"/>
    <w:rsid w:val="0036678D"/>
    <w:rsid w:val="003674BB"/>
    <w:rsid w:val="00370FCC"/>
    <w:rsid w:val="00373738"/>
    <w:rsid w:val="00380720"/>
    <w:rsid w:val="003824FC"/>
    <w:rsid w:val="00391B45"/>
    <w:rsid w:val="003938B8"/>
    <w:rsid w:val="003A5257"/>
    <w:rsid w:val="003B0117"/>
    <w:rsid w:val="003B2F69"/>
    <w:rsid w:val="003B75F2"/>
    <w:rsid w:val="003C173C"/>
    <w:rsid w:val="003C1BD0"/>
    <w:rsid w:val="003C4638"/>
    <w:rsid w:val="003C6DB8"/>
    <w:rsid w:val="003C7D2B"/>
    <w:rsid w:val="003D00A9"/>
    <w:rsid w:val="003D05E1"/>
    <w:rsid w:val="003D42E6"/>
    <w:rsid w:val="003D7426"/>
    <w:rsid w:val="003E2E01"/>
    <w:rsid w:val="003E3F7E"/>
    <w:rsid w:val="003E575E"/>
    <w:rsid w:val="003E5DB1"/>
    <w:rsid w:val="003E635F"/>
    <w:rsid w:val="003F0520"/>
    <w:rsid w:val="003F1BD7"/>
    <w:rsid w:val="003F2203"/>
    <w:rsid w:val="003F4DD1"/>
    <w:rsid w:val="00402B15"/>
    <w:rsid w:val="00402F7D"/>
    <w:rsid w:val="00407493"/>
    <w:rsid w:val="0041312A"/>
    <w:rsid w:val="0041772B"/>
    <w:rsid w:val="004205C9"/>
    <w:rsid w:val="004220D9"/>
    <w:rsid w:val="00423BA6"/>
    <w:rsid w:val="00425076"/>
    <w:rsid w:val="0042543C"/>
    <w:rsid w:val="00426B5B"/>
    <w:rsid w:val="004274C2"/>
    <w:rsid w:val="00431429"/>
    <w:rsid w:val="00436074"/>
    <w:rsid w:val="0044081E"/>
    <w:rsid w:val="0045536E"/>
    <w:rsid w:val="004553CD"/>
    <w:rsid w:val="004602A6"/>
    <w:rsid w:val="0046575B"/>
    <w:rsid w:val="00471E19"/>
    <w:rsid w:val="00476EB3"/>
    <w:rsid w:val="00483165"/>
    <w:rsid w:val="004847C6"/>
    <w:rsid w:val="004866AF"/>
    <w:rsid w:val="004A26DE"/>
    <w:rsid w:val="004A3C33"/>
    <w:rsid w:val="004A6D69"/>
    <w:rsid w:val="004B2A1A"/>
    <w:rsid w:val="004B30DE"/>
    <w:rsid w:val="004B6748"/>
    <w:rsid w:val="004C0A65"/>
    <w:rsid w:val="004C3FC6"/>
    <w:rsid w:val="004C4F7C"/>
    <w:rsid w:val="004D1135"/>
    <w:rsid w:val="004D2529"/>
    <w:rsid w:val="004D692B"/>
    <w:rsid w:val="004E2A3F"/>
    <w:rsid w:val="004E48DF"/>
    <w:rsid w:val="004F29BB"/>
    <w:rsid w:val="004F355F"/>
    <w:rsid w:val="004F4C97"/>
    <w:rsid w:val="004F5030"/>
    <w:rsid w:val="004F6D66"/>
    <w:rsid w:val="00506AB7"/>
    <w:rsid w:val="00510CA6"/>
    <w:rsid w:val="005115E0"/>
    <w:rsid w:val="00513B9D"/>
    <w:rsid w:val="00514E05"/>
    <w:rsid w:val="00517C9E"/>
    <w:rsid w:val="005211FB"/>
    <w:rsid w:val="00534DCD"/>
    <w:rsid w:val="005404FA"/>
    <w:rsid w:val="00542665"/>
    <w:rsid w:val="00545A77"/>
    <w:rsid w:val="005502CA"/>
    <w:rsid w:val="005542AE"/>
    <w:rsid w:val="00557A07"/>
    <w:rsid w:val="0056737D"/>
    <w:rsid w:val="005741C2"/>
    <w:rsid w:val="00576BB6"/>
    <w:rsid w:val="00577E66"/>
    <w:rsid w:val="00583770"/>
    <w:rsid w:val="00583C75"/>
    <w:rsid w:val="00586CDD"/>
    <w:rsid w:val="00592D2E"/>
    <w:rsid w:val="00593862"/>
    <w:rsid w:val="005A3C8C"/>
    <w:rsid w:val="005A4522"/>
    <w:rsid w:val="005A48D1"/>
    <w:rsid w:val="005B6066"/>
    <w:rsid w:val="005B6686"/>
    <w:rsid w:val="005D5E2E"/>
    <w:rsid w:val="005E1690"/>
    <w:rsid w:val="005E62EE"/>
    <w:rsid w:val="005E7E7C"/>
    <w:rsid w:val="005F3AA4"/>
    <w:rsid w:val="005F5A59"/>
    <w:rsid w:val="005F7724"/>
    <w:rsid w:val="0060139F"/>
    <w:rsid w:val="0060145A"/>
    <w:rsid w:val="00602AFF"/>
    <w:rsid w:val="006077DF"/>
    <w:rsid w:val="0061018E"/>
    <w:rsid w:val="00617314"/>
    <w:rsid w:val="006208E6"/>
    <w:rsid w:val="00620EA1"/>
    <w:rsid w:val="006215CD"/>
    <w:rsid w:val="00621742"/>
    <w:rsid w:val="00622A6F"/>
    <w:rsid w:val="00625E4C"/>
    <w:rsid w:val="00636374"/>
    <w:rsid w:val="00643C0A"/>
    <w:rsid w:val="006444C9"/>
    <w:rsid w:val="006461BA"/>
    <w:rsid w:val="006464CE"/>
    <w:rsid w:val="006501DF"/>
    <w:rsid w:val="00650B25"/>
    <w:rsid w:val="00651AE5"/>
    <w:rsid w:val="00655E87"/>
    <w:rsid w:val="006577B8"/>
    <w:rsid w:val="00662032"/>
    <w:rsid w:val="00664232"/>
    <w:rsid w:val="00667B30"/>
    <w:rsid w:val="00670356"/>
    <w:rsid w:val="00670DE0"/>
    <w:rsid w:val="0067174C"/>
    <w:rsid w:val="00691675"/>
    <w:rsid w:val="006930CB"/>
    <w:rsid w:val="006A0E36"/>
    <w:rsid w:val="006A3BAE"/>
    <w:rsid w:val="006B1C5F"/>
    <w:rsid w:val="006B21CB"/>
    <w:rsid w:val="006B578B"/>
    <w:rsid w:val="006B6728"/>
    <w:rsid w:val="006B6953"/>
    <w:rsid w:val="006C134F"/>
    <w:rsid w:val="006C2B09"/>
    <w:rsid w:val="006C3566"/>
    <w:rsid w:val="006D179C"/>
    <w:rsid w:val="006D3CE7"/>
    <w:rsid w:val="006D695C"/>
    <w:rsid w:val="006E2185"/>
    <w:rsid w:val="006E2884"/>
    <w:rsid w:val="006E31FF"/>
    <w:rsid w:val="006E3603"/>
    <w:rsid w:val="006E4FEF"/>
    <w:rsid w:val="006E7E92"/>
    <w:rsid w:val="006F24A0"/>
    <w:rsid w:val="00710B1F"/>
    <w:rsid w:val="00713C79"/>
    <w:rsid w:val="00717E8C"/>
    <w:rsid w:val="007238CF"/>
    <w:rsid w:val="00730E1E"/>
    <w:rsid w:val="00733E6B"/>
    <w:rsid w:val="0073594B"/>
    <w:rsid w:val="007400B5"/>
    <w:rsid w:val="00741AB3"/>
    <w:rsid w:val="007607AA"/>
    <w:rsid w:val="00766AC3"/>
    <w:rsid w:val="00770B37"/>
    <w:rsid w:val="00771D1A"/>
    <w:rsid w:val="00775871"/>
    <w:rsid w:val="0077624A"/>
    <w:rsid w:val="00785190"/>
    <w:rsid w:val="00785922"/>
    <w:rsid w:val="00786DD1"/>
    <w:rsid w:val="00787EF0"/>
    <w:rsid w:val="007933B8"/>
    <w:rsid w:val="007A1248"/>
    <w:rsid w:val="007A2B74"/>
    <w:rsid w:val="007B3F14"/>
    <w:rsid w:val="007B4197"/>
    <w:rsid w:val="007B5B98"/>
    <w:rsid w:val="007B6C71"/>
    <w:rsid w:val="007C115A"/>
    <w:rsid w:val="007C4AD2"/>
    <w:rsid w:val="007C5FDD"/>
    <w:rsid w:val="007C6894"/>
    <w:rsid w:val="007C7164"/>
    <w:rsid w:val="007D35F7"/>
    <w:rsid w:val="007E4E40"/>
    <w:rsid w:val="007F04D1"/>
    <w:rsid w:val="007F18C2"/>
    <w:rsid w:val="007F56B6"/>
    <w:rsid w:val="007F72C9"/>
    <w:rsid w:val="008023F5"/>
    <w:rsid w:val="008073AF"/>
    <w:rsid w:val="008116A9"/>
    <w:rsid w:val="00813C3E"/>
    <w:rsid w:val="00815A0A"/>
    <w:rsid w:val="00826AD6"/>
    <w:rsid w:val="00833467"/>
    <w:rsid w:val="0083575B"/>
    <w:rsid w:val="00836BBB"/>
    <w:rsid w:val="008463B3"/>
    <w:rsid w:val="00861924"/>
    <w:rsid w:val="00861F79"/>
    <w:rsid w:val="00865322"/>
    <w:rsid w:val="008705C1"/>
    <w:rsid w:val="00870805"/>
    <w:rsid w:val="00873223"/>
    <w:rsid w:val="0087785A"/>
    <w:rsid w:val="00880040"/>
    <w:rsid w:val="00883F87"/>
    <w:rsid w:val="00891956"/>
    <w:rsid w:val="00892807"/>
    <w:rsid w:val="00893323"/>
    <w:rsid w:val="0089736A"/>
    <w:rsid w:val="008A083D"/>
    <w:rsid w:val="008A1E8C"/>
    <w:rsid w:val="008A7480"/>
    <w:rsid w:val="008A79A4"/>
    <w:rsid w:val="008B174A"/>
    <w:rsid w:val="008D1640"/>
    <w:rsid w:val="008D3550"/>
    <w:rsid w:val="008D7917"/>
    <w:rsid w:val="008E1F30"/>
    <w:rsid w:val="008E227E"/>
    <w:rsid w:val="008E3AE9"/>
    <w:rsid w:val="008E4B72"/>
    <w:rsid w:val="008E7A20"/>
    <w:rsid w:val="008F1269"/>
    <w:rsid w:val="008F5640"/>
    <w:rsid w:val="008F6FCC"/>
    <w:rsid w:val="009024E5"/>
    <w:rsid w:val="0090366C"/>
    <w:rsid w:val="00912549"/>
    <w:rsid w:val="00920AAA"/>
    <w:rsid w:val="00922CBB"/>
    <w:rsid w:val="00924E0B"/>
    <w:rsid w:val="0092744B"/>
    <w:rsid w:val="009328CF"/>
    <w:rsid w:val="00932C72"/>
    <w:rsid w:val="00935319"/>
    <w:rsid w:val="009353EC"/>
    <w:rsid w:val="00935FAC"/>
    <w:rsid w:val="00937208"/>
    <w:rsid w:val="009400CE"/>
    <w:rsid w:val="00945625"/>
    <w:rsid w:val="009466AF"/>
    <w:rsid w:val="0095060D"/>
    <w:rsid w:val="00950E71"/>
    <w:rsid w:val="009515C6"/>
    <w:rsid w:val="00954203"/>
    <w:rsid w:val="00957F65"/>
    <w:rsid w:val="00960807"/>
    <w:rsid w:val="0098021F"/>
    <w:rsid w:val="00982A00"/>
    <w:rsid w:val="00982E5F"/>
    <w:rsid w:val="00985FD6"/>
    <w:rsid w:val="009912C1"/>
    <w:rsid w:val="00991BB7"/>
    <w:rsid w:val="00994756"/>
    <w:rsid w:val="00997F88"/>
    <w:rsid w:val="009B065D"/>
    <w:rsid w:val="009B0957"/>
    <w:rsid w:val="009B1683"/>
    <w:rsid w:val="009B56BE"/>
    <w:rsid w:val="009C042A"/>
    <w:rsid w:val="009C75CC"/>
    <w:rsid w:val="009C7BDB"/>
    <w:rsid w:val="009D6ECF"/>
    <w:rsid w:val="009E4762"/>
    <w:rsid w:val="009F2BA8"/>
    <w:rsid w:val="009F2D3E"/>
    <w:rsid w:val="009F757A"/>
    <w:rsid w:val="00A00C25"/>
    <w:rsid w:val="00A10648"/>
    <w:rsid w:val="00A1104A"/>
    <w:rsid w:val="00A12953"/>
    <w:rsid w:val="00A254F1"/>
    <w:rsid w:val="00A27247"/>
    <w:rsid w:val="00A34E8D"/>
    <w:rsid w:val="00A35A6A"/>
    <w:rsid w:val="00A36E73"/>
    <w:rsid w:val="00A37073"/>
    <w:rsid w:val="00A462DC"/>
    <w:rsid w:val="00A623C4"/>
    <w:rsid w:val="00A62B35"/>
    <w:rsid w:val="00A675E1"/>
    <w:rsid w:val="00A67E09"/>
    <w:rsid w:val="00A76EE1"/>
    <w:rsid w:val="00A81890"/>
    <w:rsid w:val="00A92030"/>
    <w:rsid w:val="00AA328A"/>
    <w:rsid w:val="00AA5102"/>
    <w:rsid w:val="00AA5E83"/>
    <w:rsid w:val="00AA75EF"/>
    <w:rsid w:val="00AB0467"/>
    <w:rsid w:val="00AB0D7E"/>
    <w:rsid w:val="00AB3863"/>
    <w:rsid w:val="00AD2ADB"/>
    <w:rsid w:val="00AD3DFF"/>
    <w:rsid w:val="00AE4281"/>
    <w:rsid w:val="00AE72DE"/>
    <w:rsid w:val="00AF3870"/>
    <w:rsid w:val="00AF4CE0"/>
    <w:rsid w:val="00B0225E"/>
    <w:rsid w:val="00B05354"/>
    <w:rsid w:val="00B06F41"/>
    <w:rsid w:val="00B24352"/>
    <w:rsid w:val="00B36D12"/>
    <w:rsid w:val="00B37A88"/>
    <w:rsid w:val="00B40ED4"/>
    <w:rsid w:val="00B423D5"/>
    <w:rsid w:val="00B45A52"/>
    <w:rsid w:val="00B51D49"/>
    <w:rsid w:val="00B52E28"/>
    <w:rsid w:val="00B56ADF"/>
    <w:rsid w:val="00B60A4F"/>
    <w:rsid w:val="00B6202C"/>
    <w:rsid w:val="00B65933"/>
    <w:rsid w:val="00B66392"/>
    <w:rsid w:val="00B81FC4"/>
    <w:rsid w:val="00B82357"/>
    <w:rsid w:val="00B85194"/>
    <w:rsid w:val="00B87400"/>
    <w:rsid w:val="00B8783F"/>
    <w:rsid w:val="00B91B69"/>
    <w:rsid w:val="00B9780C"/>
    <w:rsid w:val="00BA18CC"/>
    <w:rsid w:val="00BA6665"/>
    <w:rsid w:val="00BA74A4"/>
    <w:rsid w:val="00BB5328"/>
    <w:rsid w:val="00BC0284"/>
    <w:rsid w:val="00BC2996"/>
    <w:rsid w:val="00BC2A9F"/>
    <w:rsid w:val="00BC3290"/>
    <w:rsid w:val="00BC4F78"/>
    <w:rsid w:val="00BD2917"/>
    <w:rsid w:val="00BE1587"/>
    <w:rsid w:val="00BE1FD7"/>
    <w:rsid w:val="00BE21A1"/>
    <w:rsid w:val="00BE2408"/>
    <w:rsid w:val="00BE6858"/>
    <w:rsid w:val="00BF6026"/>
    <w:rsid w:val="00C06FD6"/>
    <w:rsid w:val="00C11FB0"/>
    <w:rsid w:val="00C136DE"/>
    <w:rsid w:val="00C15A62"/>
    <w:rsid w:val="00C15D1F"/>
    <w:rsid w:val="00C33B77"/>
    <w:rsid w:val="00C34854"/>
    <w:rsid w:val="00C37D24"/>
    <w:rsid w:val="00C447C5"/>
    <w:rsid w:val="00C4558D"/>
    <w:rsid w:val="00C51EB8"/>
    <w:rsid w:val="00C522F1"/>
    <w:rsid w:val="00C6083F"/>
    <w:rsid w:val="00C622FE"/>
    <w:rsid w:val="00C66FAB"/>
    <w:rsid w:val="00C74F19"/>
    <w:rsid w:val="00C81B7A"/>
    <w:rsid w:val="00C9047C"/>
    <w:rsid w:val="00C91701"/>
    <w:rsid w:val="00C94BF5"/>
    <w:rsid w:val="00C97A36"/>
    <w:rsid w:val="00CA0AF2"/>
    <w:rsid w:val="00CA1C31"/>
    <w:rsid w:val="00CA6BB7"/>
    <w:rsid w:val="00CB35B3"/>
    <w:rsid w:val="00CB3BD8"/>
    <w:rsid w:val="00CB5B06"/>
    <w:rsid w:val="00CC1EFA"/>
    <w:rsid w:val="00CC52F6"/>
    <w:rsid w:val="00CD1E42"/>
    <w:rsid w:val="00CD5228"/>
    <w:rsid w:val="00CD6116"/>
    <w:rsid w:val="00CD6D33"/>
    <w:rsid w:val="00CE14E3"/>
    <w:rsid w:val="00CE33D0"/>
    <w:rsid w:val="00CE3B26"/>
    <w:rsid w:val="00CE586E"/>
    <w:rsid w:val="00CF2697"/>
    <w:rsid w:val="00CF4889"/>
    <w:rsid w:val="00D10763"/>
    <w:rsid w:val="00D11AA4"/>
    <w:rsid w:val="00D11AEC"/>
    <w:rsid w:val="00D152F1"/>
    <w:rsid w:val="00D20489"/>
    <w:rsid w:val="00D30943"/>
    <w:rsid w:val="00D366F0"/>
    <w:rsid w:val="00D376AE"/>
    <w:rsid w:val="00D44611"/>
    <w:rsid w:val="00D4524E"/>
    <w:rsid w:val="00D53222"/>
    <w:rsid w:val="00D548DF"/>
    <w:rsid w:val="00D560A0"/>
    <w:rsid w:val="00D63174"/>
    <w:rsid w:val="00D63BAD"/>
    <w:rsid w:val="00D653D7"/>
    <w:rsid w:val="00D65557"/>
    <w:rsid w:val="00D6639C"/>
    <w:rsid w:val="00D72B4B"/>
    <w:rsid w:val="00D869B5"/>
    <w:rsid w:val="00D9006C"/>
    <w:rsid w:val="00D92913"/>
    <w:rsid w:val="00D93A8E"/>
    <w:rsid w:val="00DA084E"/>
    <w:rsid w:val="00DA65A6"/>
    <w:rsid w:val="00DB0292"/>
    <w:rsid w:val="00DB2406"/>
    <w:rsid w:val="00DB27A5"/>
    <w:rsid w:val="00DC16C8"/>
    <w:rsid w:val="00DC2121"/>
    <w:rsid w:val="00DC238D"/>
    <w:rsid w:val="00DC56ED"/>
    <w:rsid w:val="00DC70F8"/>
    <w:rsid w:val="00DC7AF9"/>
    <w:rsid w:val="00DD1F50"/>
    <w:rsid w:val="00DD3624"/>
    <w:rsid w:val="00DE2C74"/>
    <w:rsid w:val="00DE4940"/>
    <w:rsid w:val="00DF13ED"/>
    <w:rsid w:val="00DF6C76"/>
    <w:rsid w:val="00E01164"/>
    <w:rsid w:val="00E04E98"/>
    <w:rsid w:val="00E12104"/>
    <w:rsid w:val="00E203E4"/>
    <w:rsid w:val="00E27B80"/>
    <w:rsid w:val="00E30655"/>
    <w:rsid w:val="00E3087C"/>
    <w:rsid w:val="00E330C9"/>
    <w:rsid w:val="00E36CBF"/>
    <w:rsid w:val="00E37948"/>
    <w:rsid w:val="00E40504"/>
    <w:rsid w:val="00E40E97"/>
    <w:rsid w:val="00E41794"/>
    <w:rsid w:val="00E440E6"/>
    <w:rsid w:val="00E444A4"/>
    <w:rsid w:val="00E446A5"/>
    <w:rsid w:val="00E5165B"/>
    <w:rsid w:val="00E51B34"/>
    <w:rsid w:val="00E51FA1"/>
    <w:rsid w:val="00E520E9"/>
    <w:rsid w:val="00E54E84"/>
    <w:rsid w:val="00E6629F"/>
    <w:rsid w:val="00E7032F"/>
    <w:rsid w:val="00E72DBF"/>
    <w:rsid w:val="00E7394F"/>
    <w:rsid w:val="00E76478"/>
    <w:rsid w:val="00E769FA"/>
    <w:rsid w:val="00E7723B"/>
    <w:rsid w:val="00E8379D"/>
    <w:rsid w:val="00E838C7"/>
    <w:rsid w:val="00E86245"/>
    <w:rsid w:val="00E875C6"/>
    <w:rsid w:val="00E87711"/>
    <w:rsid w:val="00E87B10"/>
    <w:rsid w:val="00E91F18"/>
    <w:rsid w:val="00E928CB"/>
    <w:rsid w:val="00E94675"/>
    <w:rsid w:val="00EA206D"/>
    <w:rsid w:val="00EA2214"/>
    <w:rsid w:val="00EB0022"/>
    <w:rsid w:val="00EB54A3"/>
    <w:rsid w:val="00EB5B4A"/>
    <w:rsid w:val="00EC0F92"/>
    <w:rsid w:val="00ED388E"/>
    <w:rsid w:val="00ED4FB5"/>
    <w:rsid w:val="00EF7D89"/>
    <w:rsid w:val="00F0119F"/>
    <w:rsid w:val="00F015E4"/>
    <w:rsid w:val="00F01931"/>
    <w:rsid w:val="00F01D84"/>
    <w:rsid w:val="00F04F44"/>
    <w:rsid w:val="00F0681F"/>
    <w:rsid w:val="00F06BB2"/>
    <w:rsid w:val="00F06D21"/>
    <w:rsid w:val="00F07BD0"/>
    <w:rsid w:val="00F12B8D"/>
    <w:rsid w:val="00F15ED0"/>
    <w:rsid w:val="00F15F98"/>
    <w:rsid w:val="00F169B7"/>
    <w:rsid w:val="00F21834"/>
    <w:rsid w:val="00F23425"/>
    <w:rsid w:val="00F268E2"/>
    <w:rsid w:val="00F269FF"/>
    <w:rsid w:val="00F3472F"/>
    <w:rsid w:val="00F34900"/>
    <w:rsid w:val="00F350E2"/>
    <w:rsid w:val="00F42EDA"/>
    <w:rsid w:val="00F47BED"/>
    <w:rsid w:val="00F50218"/>
    <w:rsid w:val="00F51E91"/>
    <w:rsid w:val="00F52342"/>
    <w:rsid w:val="00F601E3"/>
    <w:rsid w:val="00F627E2"/>
    <w:rsid w:val="00F63072"/>
    <w:rsid w:val="00F7636E"/>
    <w:rsid w:val="00F92425"/>
    <w:rsid w:val="00F93581"/>
    <w:rsid w:val="00F9785B"/>
    <w:rsid w:val="00FA0B4A"/>
    <w:rsid w:val="00FA124B"/>
    <w:rsid w:val="00FA3806"/>
    <w:rsid w:val="00FA3966"/>
    <w:rsid w:val="00FA6A80"/>
    <w:rsid w:val="00FB016C"/>
    <w:rsid w:val="00FB1200"/>
    <w:rsid w:val="00FB2C3D"/>
    <w:rsid w:val="00FB4F68"/>
    <w:rsid w:val="00FB5B48"/>
    <w:rsid w:val="00FB725B"/>
    <w:rsid w:val="00FB7EDB"/>
    <w:rsid w:val="00FC2EDE"/>
    <w:rsid w:val="00FC359E"/>
    <w:rsid w:val="00FC6C7E"/>
    <w:rsid w:val="00FD1088"/>
    <w:rsid w:val="00FD28FB"/>
    <w:rsid w:val="00FD5EDE"/>
    <w:rsid w:val="00FD6B93"/>
    <w:rsid w:val="00FD6D21"/>
    <w:rsid w:val="00FE5F2C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09C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4E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04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981">
    <w:name w:val="1981"/>
    <w:aliases w:val="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E04E98"/>
  </w:style>
  <w:style w:type="paragraph" w:styleId="a8">
    <w:name w:val="Normal (Web)"/>
    <w:basedOn w:val="a"/>
    <w:uiPriority w:val="99"/>
    <w:unhideWhenUsed/>
    <w:rsid w:val="00E41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B6202C"/>
  </w:style>
  <w:style w:type="character" w:customStyle="1" w:styleId="40">
    <w:name w:val="Заголовок 4 Знак"/>
    <w:basedOn w:val="a0"/>
    <w:link w:val="4"/>
    <w:semiHidden/>
    <w:rsid w:val="00D6317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C3D45-09A2-4DDA-BB07-3A84142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7</cp:revision>
  <cp:lastPrinted>2024-12-17T07:19:00Z</cp:lastPrinted>
  <dcterms:created xsi:type="dcterms:W3CDTF">2024-12-12T13:33:00Z</dcterms:created>
  <dcterms:modified xsi:type="dcterms:W3CDTF">2024-12-17T11:13:00Z</dcterms:modified>
</cp:coreProperties>
</file>